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55DE" w14:textId="77777777" w:rsidR="000512C9" w:rsidRDefault="00C4295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00D70C01" w14:textId="77777777" w:rsidR="000512C9" w:rsidRDefault="000512C9">
      <w:pPr>
        <w:pStyle w:val="BodyText"/>
        <w:rPr>
          <w:sz w:val="20"/>
        </w:rPr>
      </w:pPr>
    </w:p>
    <w:p w14:paraId="54F43A7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EC73661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387482C3" w14:textId="77777777" w:rsidR="000512C9" w:rsidRDefault="00C4295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68C93E5E" w14:textId="77777777" w:rsidR="000512C9" w:rsidRDefault="00C4295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0B6A7996" w14:textId="77777777" w:rsidR="000512C9" w:rsidRDefault="00C4295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EEAA79B" w14:textId="77777777" w:rsidTr="00C4295A">
        <w:trPr>
          <w:trHeight w:val="1799"/>
        </w:trPr>
        <w:tc>
          <w:tcPr>
            <w:tcW w:w="4618" w:type="dxa"/>
          </w:tcPr>
          <w:p w14:paraId="0B7DD446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5453B45" w14:textId="2849BF50" w:rsidR="000512C9" w:rsidRDefault="00C319DF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SEKSYEN TEKNOLOGI MAKLUMAT</w:t>
            </w:r>
          </w:p>
        </w:tc>
        <w:tc>
          <w:tcPr>
            <w:tcW w:w="4036" w:type="dxa"/>
          </w:tcPr>
          <w:p w14:paraId="7BFFCEF5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456E0550" w14:textId="60D9BEF0" w:rsidR="000512C9" w:rsidRDefault="00C319DF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C319DF">
              <w:rPr>
                <w:b/>
                <w:spacing w:val="-2"/>
                <w:sz w:val="32"/>
              </w:rPr>
              <w:t>JPBD(IP)S 185/857/92 JLD.2-34</w:t>
            </w:r>
          </w:p>
        </w:tc>
        <w:tc>
          <w:tcPr>
            <w:tcW w:w="4961" w:type="dxa"/>
          </w:tcPr>
          <w:p w14:paraId="1A7F40EE" w14:textId="3A134CA5" w:rsidR="00C4295A" w:rsidRPr="00C4295A" w:rsidRDefault="00C319DF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C319DF">
              <w:rPr>
                <w:b/>
                <w:sz w:val="32"/>
              </w:rPr>
              <w:t>PERKHIDMATAN PENGURUSAN AUDIT INFORMATION SECURITY MANAGEMENT SYSTEM (ISMS) DI JABATAN PERANCANGAN BANDAR DAN DESA (PLANMALAYSIA)</w:t>
            </w:r>
          </w:p>
        </w:tc>
      </w:tr>
      <w:tr w:rsidR="000512C9" w14:paraId="243448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2B2CA12E" w14:textId="77777777" w:rsidR="000512C9" w:rsidRDefault="00C4295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6A301A34" w14:textId="77777777" w:rsidR="000512C9" w:rsidRDefault="00C4295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526A3B72" w14:textId="77777777" w:rsidR="000512C9" w:rsidRDefault="00C4295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5077563C" w14:textId="77777777" w:rsidR="000512C9" w:rsidRDefault="00C4295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0D342320" w14:textId="77777777" w:rsidR="000512C9" w:rsidRDefault="00C4295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48118ECF" w14:textId="77777777" w:rsidTr="00C4295A">
        <w:trPr>
          <w:trHeight w:val="1799"/>
        </w:trPr>
        <w:tc>
          <w:tcPr>
            <w:tcW w:w="4618" w:type="dxa"/>
          </w:tcPr>
          <w:p w14:paraId="04D2552D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141A6449" w14:textId="1554BADA" w:rsidR="00C4295A" w:rsidRDefault="00A45B07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NEXAGATE</w:t>
            </w:r>
          </w:p>
          <w:p w14:paraId="5385FC31" w14:textId="77777777" w:rsidR="000512C9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SDN. BHD.</w:t>
            </w:r>
          </w:p>
          <w:p w14:paraId="5628BC11" w14:textId="2B09A755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A45B07">
              <w:rPr>
                <w:b/>
                <w:sz w:val="32"/>
              </w:rPr>
              <w:t>849164</w:t>
            </w:r>
            <w:r>
              <w:rPr>
                <w:b/>
                <w:sz w:val="32"/>
              </w:rPr>
              <w:t>-</w:t>
            </w:r>
            <w:r w:rsidR="00A45B07">
              <w:rPr>
                <w:b/>
                <w:sz w:val="32"/>
              </w:rPr>
              <w:t>K</w:t>
            </w:r>
            <w:r>
              <w:rPr>
                <w:b/>
                <w:sz w:val="32"/>
              </w:rPr>
              <w:t>)</w:t>
            </w:r>
          </w:p>
          <w:p w14:paraId="73C3B0F7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3568D6F0" w14:textId="77777777" w:rsidR="00A71CDD" w:rsidRDefault="00A71CDD" w:rsidP="00A71CDD">
            <w:pPr>
              <w:pStyle w:val="TableParagraph"/>
              <w:spacing w:before="16"/>
              <w:ind w:right="39"/>
              <w:rPr>
                <w:b/>
                <w:color w:val="FF0000"/>
                <w:spacing w:val="-2"/>
                <w:sz w:val="32"/>
              </w:rPr>
            </w:pPr>
          </w:p>
          <w:p w14:paraId="120A7B8C" w14:textId="4E12FDE2" w:rsidR="00A71CDD" w:rsidRPr="00A45B07" w:rsidRDefault="00C4295A" w:rsidP="00A71CDD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A45B07">
              <w:rPr>
                <w:b/>
                <w:spacing w:val="-2"/>
                <w:sz w:val="32"/>
              </w:rPr>
              <w:t>RM</w:t>
            </w:r>
            <w:r w:rsidR="00A45B07" w:rsidRPr="00A45B07">
              <w:rPr>
                <w:b/>
                <w:spacing w:val="-2"/>
                <w:sz w:val="32"/>
              </w:rPr>
              <w:t>221</w:t>
            </w:r>
            <w:r w:rsidRPr="00A45B07">
              <w:rPr>
                <w:b/>
                <w:spacing w:val="-2"/>
                <w:sz w:val="32"/>
              </w:rPr>
              <w:t>,</w:t>
            </w:r>
            <w:r w:rsidR="00A45B07" w:rsidRPr="00A45B07">
              <w:rPr>
                <w:b/>
                <w:spacing w:val="-2"/>
                <w:sz w:val="32"/>
              </w:rPr>
              <w:t>400</w:t>
            </w:r>
            <w:r w:rsidRPr="00A45B07">
              <w:rPr>
                <w:b/>
                <w:spacing w:val="-2"/>
                <w:sz w:val="32"/>
              </w:rPr>
              <w:t>.00</w:t>
            </w:r>
            <w:r w:rsidR="00A71CDD" w:rsidRPr="00A45B07">
              <w:rPr>
                <w:b/>
                <w:sz w:val="32"/>
              </w:rPr>
              <w:t xml:space="preserve"> </w:t>
            </w:r>
          </w:p>
          <w:p w14:paraId="373272D7" w14:textId="7F9A887E" w:rsidR="00A71CDD" w:rsidRPr="00A45B07" w:rsidRDefault="00A71CDD" w:rsidP="00A71CDD">
            <w:pPr>
              <w:pStyle w:val="TableParagraph"/>
              <w:ind w:right="39"/>
              <w:rPr>
                <w:b/>
                <w:sz w:val="32"/>
              </w:rPr>
            </w:pPr>
            <w:r w:rsidRPr="00A45B07">
              <w:rPr>
                <w:b/>
                <w:sz w:val="32"/>
              </w:rPr>
              <w:t>(termasuk</w:t>
            </w:r>
            <w:r w:rsidRPr="00A45B07">
              <w:rPr>
                <w:b/>
                <w:spacing w:val="-9"/>
                <w:sz w:val="32"/>
              </w:rPr>
              <w:t xml:space="preserve"> </w:t>
            </w:r>
            <w:r w:rsidR="00A45B07" w:rsidRPr="00A45B07">
              <w:rPr>
                <w:b/>
                <w:spacing w:val="-9"/>
                <w:sz w:val="32"/>
              </w:rPr>
              <w:t>8</w:t>
            </w:r>
            <w:r w:rsidRPr="00A45B07">
              <w:rPr>
                <w:b/>
                <w:sz w:val="32"/>
              </w:rPr>
              <w:t>%</w:t>
            </w:r>
            <w:r w:rsidRPr="00A45B07">
              <w:rPr>
                <w:b/>
                <w:spacing w:val="-12"/>
                <w:sz w:val="32"/>
              </w:rPr>
              <w:t xml:space="preserve"> </w:t>
            </w:r>
            <w:r w:rsidRPr="00A45B07">
              <w:rPr>
                <w:b/>
                <w:spacing w:val="-2"/>
                <w:sz w:val="32"/>
              </w:rPr>
              <w:t>cukai</w:t>
            </w:r>
          </w:p>
          <w:p w14:paraId="256C78CD" w14:textId="77777777" w:rsidR="00A71CDD" w:rsidRDefault="00A71CDD" w:rsidP="00A71CDD">
            <w:pPr>
              <w:pStyle w:val="TableParagraph"/>
              <w:ind w:right="41"/>
              <w:rPr>
                <w:b/>
                <w:sz w:val="32"/>
              </w:rPr>
            </w:pPr>
            <w:r w:rsidRPr="00A45B07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4D630A04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6B842879" w14:textId="34294983" w:rsidR="000512C9" w:rsidRDefault="00A45B07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C4295A">
              <w:rPr>
                <w:b/>
                <w:spacing w:val="-5"/>
                <w:sz w:val="32"/>
              </w:rPr>
              <w:t xml:space="preserve"> </w:t>
            </w:r>
            <w:r w:rsidR="00C4295A">
              <w:rPr>
                <w:b/>
                <w:spacing w:val="-2"/>
                <w:sz w:val="32"/>
              </w:rPr>
              <w:t>BULAN</w:t>
            </w:r>
          </w:p>
        </w:tc>
      </w:tr>
    </w:tbl>
    <w:p w14:paraId="64A087EB" w14:textId="77777777" w:rsidR="00E82A7A" w:rsidRDefault="00E82A7A"/>
    <w:sectPr w:rsidR="00E82A7A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45911"/>
    <w:rsid w:val="000512C9"/>
    <w:rsid w:val="00262D9E"/>
    <w:rsid w:val="00373685"/>
    <w:rsid w:val="0045374E"/>
    <w:rsid w:val="004B0DB0"/>
    <w:rsid w:val="004F28DA"/>
    <w:rsid w:val="00664149"/>
    <w:rsid w:val="00771B03"/>
    <w:rsid w:val="0096411C"/>
    <w:rsid w:val="009713CC"/>
    <w:rsid w:val="00977A7F"/>
    <w:rsid w:val="00A413AE"/>
    <w:rsid w:val="00A45B07"/>
    <w:rsid w:val="00A71CDD"/>
    <w:rsid w:val="00C319DF"/>
    <w:rsid w:val="00C4295A"/>
    <w:rsid w:val="00C56E3C"/>
    <w:rsid w:val="00D34E10"/>
    <w:rsid w:val="00D62C23"/>
    <w:rsid w:val="00E82A7A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7F7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2024-11-18T02:13:00Z</dcterms:created>
  <dcterms:modified xsi:type="dcterms:W3CDTF">2024-11-19T01:39:00Z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