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55DE" w14:textId="77777777" w:rsidR="000512C9" w:rsidRDefault="00C4295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00D70C01" w14:textId="77777777" w:rsidR="000512C9" w:rsidRDefault="000512C9">
      <w:pPr>
        <w:pStyle w:val="BodyText"/>
        <w:rPr>
          <w:sz w:val="20"/>
        </w:rPr>
      </w:pPr>
    </w:p>
    <w:p w14:paraId="54F43A7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EC73661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387482C3" w14:textId="77777777" w:rsidR="000512C9" w:rsidRDefault="00C4295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68C93E5E" w14:textId="77777777" w:rsidR="000512C9" w:rsidRDefault="00C4295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0B6A7996" w14:textId="77777777" w:rsidR="000512C9" w:rsidRDefault="00C4295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EEAA79B" w14:textId="77777777" w:rsidTr="00C4295A">
        <w:trPr>
          <w:trHeight w:val="1799"/>
        </w:trPr>
        <w:tc>
          <w:tcPr>
            <w:tcW w:w="4618" w:type="dxa"/>
          </w:tcPr>
          <w:p w14:paraId="0B7DD446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5453B45" w14:textId="532F02DD" w:rsidR="000512C9" w:rsidRDefault="00C44C33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SEKSYEN PENTADBIRAN</w:t>
            </w:r>
          </w:p>
        </w:tc>
        <w:tc>
          <w:tcPr>
            <w:tcW w:w="4036" w:type="dxa"/>
          </w:tcPr>
          <w:p w14:paraId="64D6E59C" w14:textId="77777777" w:rsidR="00BC706B" w:rsidRDefault="00BC706B" w:rsidP="00BC706B">
            <w:pPr>
              <w:pStyle w:val="TableParagraph"/>
              <w:spacing w:before="7"/>
              <w:ind w:left="0" w:right="40"/>
              <w:jc w:val="left"/>
              <w:rPr>
                <w:b/>
                <w:sz w:val="32"/>
              </w:rPr>
            </w:pPr>
          </w:p>
          <w:p w14:paraId="456E0550" w14:textId="2BF804A5" w:rsidR="000512C9" w:rsidRDefault="00BC706B" w:rsidP="00BC706B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BC706B">
              <w:rPr>
                <w:b/>
                <w:spacing w:val="-2"/>
                <w:sz w:val="32"/>
              </w:rPr>
              <w:t>JPBD(IP)S 185/857/89 JLD.3 -36</w:t>
            </w:r>
          </w:p>
        </w:tc>
        <w:tc>
          <w:tcPr>
            <w:tcW w:w="4961" w:type="dxa"/>
          </w:tcPr>
          <w:p w14:paraId="74383938" w14:textId="77777777" w:rsidR="00BC706B" w:rsidRPr="00BC706B" w:rsidRDefault="00BC706B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</w:p>
          <w:p w14:paraId="1A7F40EE" w14:textId="0921E419" w:rsidR="00C4295A" w:rsidRPr="00C4295A" w:rsidRDefault="00BC706B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BC706B">
              <w:rPr>
                <w:b/>
                <w:sz w:val="32"/>
              </w:rPr>
              <w:t>PENYEWAAN KENDERAAN UNTUK KEGUNAAN OPERASI JABATAN</w:t>
            </w:r>
          </w:p>
        </w:tc>
      </w:tr>
      <w:tr w:rsidR="000512C9" w14:paraId="243448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2B2CA12E" w14:textId="77777777" w:rsidR="000512C9" w:rsidRDefault="00C4295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6A301A34" w14:textId="77777777" w:rsidR="000512C9" w:rsidRDefault="00C4295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526A3B72" w14:textId="77777777" w:rsidR="000512C9" w:rsidRDefault="00C4295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5077563C" w14:textId="77777777" w:rsidR="000512C9" w:rsidRDefault="00C4295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0D342320" w14:textId="77777777" w:rsidR="000512C9" w:rsidRDefault="00C4295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48118ECF" w14:textId="77777777" w:rsidTr="00C4295A">
        <w:trPr>
          <w:trHeight w:val="1799"/>
        </w:trPr>
        <w:tc>
          <w:tcPr>
            <w:tcW w:w="4618" w:type="dxa"/>
          </w:tcPr>
          <w:p w14:paraId="04D2552D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5628BC11" w14:textId="58E44271" w:rsidR="004F28DA" w:rsidRDefault="00BC706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 w:rsidRPr="00BC706B">
              <w:rPr>
                <w:b/>
                <w:sz w:val="32"/>
              </w:rPr>
              <w:t>PROGESIF BUILDERS</w:t>
            </w:r>
            <w:r w:rsidRPr="00BC706B">
              <w:rPr>
                <w:b/>
                <w:sz w:val="32"/>
              </w:rPr>
              <w:t xml:space="preserve"> </w:t>
            </w:r>
            <w:r w:rsidR="004F28DA">
              <w:rPr>
                <w:b/>
                <w:sz w:val="32"/>
              </w:rPr>
              <w:t>(</w:t>
            </w:r>
            <w:r w:rsidR="000D582A">
              <w:rPr>
                <w:b/>
                <w:sz w:val="32"/>
              </w:rPr>
              <w:t>354421</w:t>
            </w:r>
            <w:r w:rsidR="004F28DA">
              <w:rPr>
                <w:b/>
                <w:sz w:val="32"/>
              </w:rPr>
              <w:t>-</w:t>
            </w:r>
            <w:r w:rsidR="000D582A">
              <w:rPr>
                <w:b/>
                <w:sz w:val="32"/>
              </w:rPr>
              <w:t>4</w:t>
            </w:r>
            <w:r w:rsidR="004F28DA">
              <w:rPr>
                <w:b/>
                <w:sz w:val="32"/>
              </w:rPr>
              <w:t>)</w:t>
            </w:r>
          </w:p>
          <w:p w14:paraId="73C3B0F7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5DFE2552" w14:textId="77777777" w:rsidR="000D582A" w:rsidRDefault="000D582A" w:rsidP="00A71CDD">
            <w:pPr>
              <w:pStyle w:val="TableParagraph"/>
              <w:spacing w:before="16"/>
              <w:ind w:right="39"/>
              <w:rPr>
                <w:b/>
                <w:spacing w:val="-2"/>
                <w:sz w:val="32"/>
              </w:rPr>
            </w:pPr>
          </w:p>
          <w:p w14:paraId="120A7B8C" w14:textId="45F69637" w:rsidR="00A71CDD" w:rsidRPr="00A45B07" w:rsidRDefault="00BC706B" w:rsidP="00A71CDD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</w:t>
            </w:r>
            <w:r w:rsidR="000D582A">
              <w:rPr>
                <w:b/>
                <w:spacing w:val="-2"/>
                <w:sz w:val="32"/>
              </w:rPr>
              <w:t>,</w:t>
            </w:r>
            <w:r>
              <w:rPr>
                <w:b/>
                <w:spacing w:val="-2"/>
                <w:sz w:val="32"/>
              </w:rPr>
              <w:t>196</w:t>
            </w:r>
            <w:r w:rsidR="000D582A">
              <w:rPr>
                <w:b/>
                <w:spacing w:val="-2"/>
                <w:sz w:val="32"/>
              </w:rPr>
              <w:t>,</w:t>
            </w:r>
            <w:r>
              <w:rPr>
                <w:b/>
                <w:spacing w:val="-2"/>
                <w:sz w:val="32"/>
              </w:rPr>
              <w:t>00</w:t>
            </w:r>
            <w:r w:rsidR="000D582A">
              <w:rPr>
                <w:b/>
                <w:spacing w:val="-2"/>
                <w:sz w:val="32"/>
              </w:rPr>
              <w:t>.</w:t>
            </w:r>
            <w:r>
              <w:rPr>
                <w:b/>
                <w:spacing w:val="-2"/>
                <w:sz w:val="32"/>
              </w:rPr>
              <w:t>0</w:t>
            </w:r>
            <w:r w:rsidR="000D582A">
              <w:rPr>
                <w:b/>
                <w:spacing w:val="-2"/>
                <w:sz w:val="32"/>
              </w:rPr>
              <w:t>0</w:t>
            </w:r>
            <w:r w:rsidR="00A71CDD" w:rsidRPr="00A45B07">
              <w:rPr>
                <w:b/>
                <w:sz w:val="32"/>
              </w:rPr>
              <w:t xml:space="preserve"> </w:t>
            </w:r>
          </w:p>
          <w:p w14:paraId="373272D7" w14:textId="770CBCCE" w:rsidR="00A71CDD" w:rsidRPr="00A45B07" w:rsidRDefault="00A71CDD" w:rsidP="00A71CDD">
            <w:pPr>
              <w:pStyle w:val="TableParagraph"/>
              <w:ind w:right="39"/>
              <w:rPr>
                <w:b/>
                <w:sz w:val="32"/>
              </w:rPr>
            </w:pPr>
            <w:r w:rsidRPr="00A45B07">
              <w:rPr>
                <w:b/>
                <w:sz w:val="32"/>
              </w:rPr>
              <w:t>(termasuk</w:t>
            </w:r>
            <w:r w:rsidRPr="00A45B07">
              <w:rPr>
                <w:b/>
                <w:spacing w:val="-9"/>
                <w:sz w:val="32"/>
              </w:rPr>
              <w:t xml:space="preserve"> </w:t>
            </w:r>
            <w:r w:rsidR="00BC706B">
              <w:rPr>
                <w:b/>
                <w:spacing w:val="-9"/>
                <w:sz w:val="32"/>
              </w:rPr>
              <w:t>6</w:t>
            </w:r>
            <w:r w:rsidRPr="00A45B07">
              <w:rPr>
                <w:b/>
                <w:sz w:val="32"/>
              </w:rPr>
              <w:t>%</w:t>
            </w:r>
            <w:r w:rsidRPr="00A45B07">
              <w:rPr>
                <w:b/>
                <w:spacing w:val="-12"/>
                <w:sz w:val="32"/>
              </w:rPr>
              <w:t xml:space="preserve"> </w:t>
            </w:r>
            <w:r w:rsidRPr="00A45B07">
              <w:rPr>
                <w:b/>
                <w:spacing w:val="-2"/>
                <w:sz w:val="32"/>
              </w:rPr>
              <w:t>cukai</w:t>
            </w:r>
          </w:p>
          <w:p w14:paraId="256C78CD" w14:textId="77777777" w:rsidR="00A71CDD" w:rsidRDefault="00A71CDD" w:rsidP="00A71CDD">
            <w:pPr>
              <w:pStyle w:val="TableParagraph"/>
              <w:ind w:right="41"/>
              <w:rPr>
                <w:b/>
                <w:sz w:val="32"/>
              </w:rPr>
            </w:pPr>
            <w:r w:rsidRPr="00A45B07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4D630A04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6B842879" w14:textId="34294983" w:rsidR="000512C9" w:rsidRDefault="00A45B07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C4295A">
              <w:rPr>
                <w:b/>
                <w:spacing w:val="-5"/>
                <w:sz w:val="32"/>
              </w:rPr>
              <w:t xml:space="preserve"> </w:t>
            </w:r>
            <w:r w:rsidR="00C4295A">
              <w:rPr>
                <w:b/>
                <w:spacing w:val="-2"/>
                <w:sz w:val="32"/>
              </w:rPr>
              <w:t>BULAN</w:t>
            </w:r>
          </w:p>
        </w:tc>
      </w:tr>
    </w:tbl>
    <w:p w14:paraId="64A087EB" w14:textId="77777777" w:rsidR="00E82A7A" w:rsidRDefault="00E82A7A"/>
    <w:sectPr w:rsidR="00E82A7A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45911"/>
    <w:rsid w:val="000512C9"/>
    <w:rsid w:val="000D582A"/>
    <w:rsid w:val="00262D9E"/>
    <w:rsid w:val="00373685"/>
    <w:rsid w:val="0045374E"/>
    <w:rsid w:val="004B0DB0"/>
    <w:rsid w:val="004F28DA"/>
    <w:rsid w:val="00664149"/>
    <w:rsid w:val="0075751C"/>
    <w:rsid w:val="00771B03"/>
    <w:rsid w:val="0096411C"/>
    <w:rsid w:val="009713CC"/>
    <w:rsid w:val="00977A7F"/>
    <w:rsid w:val="00A413AE"/>
    <w:rsid w:val="00A45B07"/>
    <w:rsid w:val="00A71CDD"/>
    <w:rsid w:val="00BC706B"/>
    <w:rsid w:val="00C4295A"/>
    <w:rsid w:val="00C44C33"/>
    <w:rsid w:val="00C56E3C"/>
    <w:rsid w:val="00D34E10"/>
    <w:rsid w:val="00D62C23"/>
    <w:rsid w:val="00E82A7A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7F7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2024-11-19T06:39:00Z</dcterms:created>
  <dcterms:modified xsi:type="dcterms:W3CDTF">2024-11-19T06:41:00Z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